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F1877" w14:textId="10D13895" w:rsidR="00364426" w:rsidRDefault="00364426" w:rsidP="00364426">
      <w:pPr>
        <w:tabs>
          <w:tab w:val="num" w:pos="720"/>
        </w:tabs>
        <w:spacing w:after="240"/>
        <w:ind w:hanging="360"/>
      </w:pPr>
      <w:r>
        <w:fldChar w:fldCharType="begin"/>
      </w:r>
      <w:r>
        <w:instrText xml:space="preserve"> HYPERLINK "</w:instrText>
      </w:r>
      <w:r w:rsidRPr="00364426">
        <w:instrText>https://www.youtube.com/watch?v=ALsluAKBZ-c&amp;feature=youtu.be</w:instrText>
      </w:r>
      <w:r>
        <w:instrText xml:space="preserve">" </w:instrText>
      </w:r>
      <w:r>
        <w:fldChar w:fldCharType="separate"/>
      </w:r>
      <w:r w:rsidRPr="00524ABE">
        <w:rPr>
          <w:rStyle w:val="Hyperlink"/>
        </w:rPr>
        <w:t>https://www.youtube.com/watch?v=ALsluAKBZ-c&amp;feature=youtu.be</w:t>
      </w:r>
      <w:r>
        <w:fldChar w:fldCharType="end"/>
      </w:r>
    </w:p>
    <w:p w14:paraId="546E68E0" w14:textId="3D94456F" w:rsidR="00364426" w:rsidRDefault="00364426" w:rsidP="00364426">
      <w:pPr>
        <w:tabs>
          <w:tab w:val="num" w:pos="720"/>
        </w:tabs>
        <w:spacing w:after="240"/>
        <w:ind w:hanging="360"/>
      </w:pPr>
      <w:r>
        <w:t>Answer the following questions below according to video above.</w:t>
      </w:r>
    </w:p>
    <w:p w14:paraId="06032353" w14:textId="6EFD1101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In an English Bible, what are the 4 main sections into which the Old Testament books are organized?</w:t>
      </w:r>
    </w:p>
    <w:p w14:paraId="416EE139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What are the 3 major divisions into which the ancient Hebrew scrolls are divided?</w:t>
      </w:r>
    </w:p>
    <w:p w14:paraId="55C32446" w14:textId="0B9EB57F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Describe the process by </w:t>
      </w:r>
      <w:r w:rsidRPr="00364426">
        <w:rPr>
          <w:rFonts w:ascii="inherit" w:eastAsia="Times New Roman" w:hAnsi="inherit" w:cs="Arial"/>
          <w:color w:val="000000"/>
          <w:sz w:val="20"/>
          <w:szCs w:val="20"/>
        </w:rPr>
        <w:t>which the</w:t>
      </w:r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 Hebrew Bible came together over time.</w:t>
      </w:r>
    </w:p>
    <w:p w14:paraId="3A5386D8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Describe the story with which the Torah begins, focusing specifically on creation, the role of humanity, the problem that quickly develops in the story.</w:t>
      </w:r>
    </w:p>
    <w:p w14:paraId="3168D826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Explain the basic plot of the Bible that is revealed from the very beginning.</w:t>
      </w:r>
    </w:p>
    <w:p w14:paraId="1E38EED1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Briefly walk through the basic story beginning with Abraham until we find a nation of his descendants in Egypt.</w:t>
      </w:r>
    </w:p>
    <w:p w14:paraId="092E8692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What 3 roles does Moses play for the nation of Israel.  </w:t>
      </w:r>
    </w:p>
    <w:p w14:paraId="58ED3CD2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By the end of the Torah (the book of Deuteronomy) what major problems have come up?  What hope(s) does Moses have for the future of God's people?</w:t>
      </w:r>
    </w:p>
    <w:p w14:paraId="20431D75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In the </w:t>
      </w:r>
      <w:proofErr w:type="spellStart"/>
      <w:r w:rsidRPr="00364426">
        <w:rPr>
          <w:rFonts w:ascii="inherit" w:eastAsia="Times New Roman" w:hAnsi="inherit" w:cs="Arial"/>
          <w:color w:val="000000"/>
          <w:sz w:val="20"/>
          <w:szCs w:val="20"/>
        </w:rPr>
        <w:t>Neviim</w:t>
      </w:r>
      <w:proofErr w:type="spellEnd"/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 (Prophets) things start off well with Joshua.  How does the </w:t>
      </w:r>
      <w:proofErr w:type="spellStart"/>
      <w:r w:rsidRPr="00364426">
        <w:rPr>
          <w:rFonts w:ascii="inherit" w:eastAsia="Times New Roman" w:hAnsi="inherit" w:cs="Arial"/>
          <w:color w:val="000000"/>
          <w:sz w:val="20"/>
          <w:szCs w:val="20"/>
        </w:rPr>
        <w:t>Neviim</w:t>
      </w:r>
      <w:proofErr w:type="spellEnd"/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 conclude (many books later)? What hope does God provide?</w:t>
      </w:r>
    </w:p>
    <w:p w14:paraId="49CDCAD3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>What was the job of the Old Testament prophets?</w:t>
      </w:r>
    </w:p>
    <w:p w14:paraId="76EAD8C4" w14:textId="77777777" w:rsidR="00364426" w:rsidRPr="00364426" w:rsidRDefault="00364426" w:rsidP="00364426">
      <w:pPr>
        <w:numPr>
          <w:ilvl w:val="0"/>
          <w:numId w:val="1"/>
        </w:numPr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How are the books of the Ketuvim related to the books in the Torah and the </w:t>
      </w:r>
      <w:proofErr w:type="spellStart"/>
      <w:r w:rsidRPr="00364426">
        <w:rPr>
          <w:rFonts w:ascii="inherit" w:eastAsia="Times New Roman" w:hAnsi="inherit" w:cs="Arial"/>
          <w:color w:val="000000"/>
          <w:sz w:val="20"/>
          <w:szCs w:val="20"/>
        </w:rPr>
        <w:t>Neviim</w:t>
      </w:r>
      <w:proofErr w:type="spellEnd"/>
      <w:r w:rsidRPr="00364426">
        <w:rPr>
          <w:rFonts w:ascii="inherit" w:eastAsia="Times New Roman" w:hAnsi="inherit" w:cs="Arial"/>
          <w:color w:val="000000"/>
          <w:sz w:val="20"/>
          <w:szCs w:val="20"/>
        </w:rPr>
        <w:t>?</w:t>
      </w:r>
    </w:p>
    <w:p w14:paraId="2A8AC86C" w14:textId="7C3887D7" w:rsidR="00364426" w:rsidRDefault="00364426" w:rsidP="00364426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364426">
        <w:rPr>
          <w:rFonts w:ascii="inherit" w:eastAsia="Times New Roman" w:hAnsi="inherit" w:cs="Arial"/>
          <w:color w:val="000000"/>
          <w:sz w:val="20"/>
          <w:szCs w:val="20"/>
        </w:rPr>
        <w:t xml:space="preserve">Describe the unified story and hope told throughout the </w:t>
      </w:r>
      <w:proofErr w:type="spellStart"/>
      <w:r w:rsidRPr="00364426">
        <w:rPr>
          <w:rFonts w:ascii="inherit" w:eastAsia="Times New Roman" w:hAnsi="inherit" w:cs="Arial"/>
          <w:color w:val="000000"/>
          <w:sz w:val="20"/>
          <w:szCs w:val="20"/>
        </w:rPr>
        <w:t>TaNaK</w:t>
      </w:r>
      <w:proofErr w:type="spellEnd"/>
      <w:r w:rsidRPr="00364426">
        <w:rPr>
          <w:rFonts w:ascii="inherit" w:eastAsia="Times New Roman" w:hAnsi="inherit" w:cs="Arial"/>
          <w:color w:val="000000"/>
          <w:sz w:val="20"/>
          <w:szCs w:val="20"/>
        </w:rPr>
        <w:t>.</w:t>
      </w:r>
    </w:p>
    <w:p w14:paraId="1FC03F1D" w14:textId="77777777" w:rsidR="00364426" w:rsidRDefault="00364426" w:rsidP="00364426">
      <w:pPr>
        <w:rPr>
          <w:rFonts w:ascii="inherit" w:eastAsia="Times New Roman" w:hAnsi="inherit" w:cs="Arial"/>
          <w:color w:val="000000"/>
          <w:sz w:val="20"/>
          <w:szCs w:val="20"/>
        </w:rPr>
      </w:pPr>
      <w:bookmarkStart w:id="0" w:name="_GoBack"/>
      <w:bookmarkEnd w:id="0"/>
    </w:p>
    <w:p w14:paraId="01096BF4" w14:textId="617F2344" w:rsidR="00364426" w:rsidRDefault="00364426" w:rsidP="00364426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14:paraId="03A5F4C5" w14:textId="5481AB5E" w:rsidR="00364426" w:rsidRDefault="00364426" w:rsidP="00364426">
      <w:pPr>
        <w:rPr>
          <w:rFonts w:ascii="inherit" w:eastAsia="Times New Roman" w:hAnsi="inherit" w:cs="Arial"/>
          <w:color w:val="000000"/>
          <w:sz w:val="20"/>
          <w:szCs w:val="20"/>
        </w:rPr>
      </w:pPr>
      <w:hyperlink r:id="rId5" w:history="1">
        <w:r w:rsidRPr="00524ABE">
          <w:rPr>
            <w:rStyle w:val="Hyperlink"/>
            <w:rFonts w:ascii="inherit" w:eastAsia="Times New Roman" w:hAnsi="inherit" w:cs="Arial"/>
            <w:sz w:val="20"/>
            <w:szCs w:val="20"/>
          </w:rPr>
          <w:t>https://www.youtube.com/watch?time_continue=61&amp;v=7_CGP-12AE0</w:t>
        </w:r>
      </w:hyperlink>
    </w:p>
    <w:p w14:paraId="11621885" w14:textId="0D980972" w:rsidR="00364426" w:rsidRDefault="00364426" w:rsidP="00364426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14:paraId="67ADDA54" w14:textId="77777777" w:rsidR="00364426" w:rsidRDefault="00364426" w:rsidP="00364426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Answer the following two questions in an initial discussion board post.  (Make sure your initial answer is based on the video so that I know you viewed it fully)</w:t>
      </w:r>
    </w:p>
    <w:p w14:paraId="139DBE62" w14:textId="77777777" w:rsidR="00364426" w:rsidRDefault="00364426" w:rsidP="00364426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1. Describe the choice that God has given all of humanity and how that choice played out throughout the Bible.</w:t>
      </w:r>
    </w:p>
    <w:p w14:paraId="259D5E5D" w14:textId="77777777" w:rsidR="00364426" w:rsidRDefault="00364426" w:rsidP="00364426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2. Have you found this existential choice to be true in your life as well? If so, how and where have you seen this internal struggle play out with you?</w:t>
      </w:r>
    </w:p>
    <w:p w14:paraId="2139E86F" w14:textId="77777777" w:rsidR="00364426" w:rsidRDefault="00364426" w:rsidP="0036442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Initial posts should be a minimum of 500 words.</w:t>
      </w:r>
    </w:p>
    <w:p w14:paraId="1CAF1B28" w14:textId="77777777" w:rsidR="00364426" w:rsidRPr="00364426" w:rsidRDefault="00364426" w:rsidP="00364426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14:paraId="29379C65" w14:textId="77777777" w:rsidR="00364426" w:rsidRPr="00364426" w:rsidRDefault="00364426" w:rsidP="00364426">
      <w:pPr>
        <w:rPr>
          <w:rFonts w:ascii="Times New Roman" w:eastAsia="Times New Roman" w:hAnsi="Times New Roman" w:cs="Times New Roman"/>
        </w:rPr>
      </w:pPr>
    </w:p>
    <w:p w14:paraId="1B59D15D" w14:textId="77777777" w:rsidR="005E6E74" w:rsidRDefault="00364426"/>
    <w:sectPr w:rsidR="005E6E74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B93F85"/>
    <w:multiLevelType w:val="multilevel"/>
    <w:tmpl w:val="0A30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26"/>
    <w:rsid w:val="00101A57"/>
    <w:rsid w:val="001023D7"/>
    <w:rsid w:val="00257DCC"/>
    <w:rsid w:val="00364426"/>
    <w:rsid w:val="004821BF"/>
    <w:rsid w:val="004B3F47"/>
    <w:rsid w:val="004F491E"/>
    <w:rsid w:val="00771F7D"/>
    <w:rsid w:val="0078588F"/>
    <w:rsid w:val="0083587E"/>
    <w:rsid w:val="00B5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2F5057"/>
  <w15:chartTrackingRefBased/>
  <w15:docId w15:val="{3A121DDA-F14E-C441-9D96-66D0EAE5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44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4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644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9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time_continue=61&amp;v=7_CGP-12AE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1</cp:revision>
  <dcterms:created xsi:type="dcterms:W3CDTF">2020-07-05T23:01:00Z</dcterms:created>
  <dcterms:modified xsi:type="dcterms:W3CDTF">2020-07-05T23:05:00Z</dcterms:modified>
</cp:coreProperties>
</file>